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08FA" w14:textId="77777777" w:rsidR="002B29FB" w:rsidRDefault="00D73726" w:rsidP="00D73726">
      <w:pPr>
        <w:shd w:val="clear" w:color="auto" w:fill="FFFFFF"/>
        <w:rPr>
          <w:rFonts w:eastAsia="Times New Roman"/>
          <w:i/>
          <w:iCs/>
        </w:rPr>
      </w:pPr>
      <w:r w:rsidRPr="001920F8">
        <w:rPr>
          <w:rFonts w:eastAsia="Times New Roman"/>
          <w:i/>
          <w:iCs/>
        </w:rPr>
        <w:t>If you are concerned about your safety or the safety of others, please use the Emergency Help Point on platforms and on board LRVs to contact staff. Emergency help points are located onboard all light rail vehicles (LRV) at each door and wheelchair accessible space, and at light rail stops.</w:t>
      </w:r>
    </w:p>
    <w:p w14:paraId="2DC70E15" w14:textId="77777777" w:rsidR="002B29FB" w:rsidRDefault="002B29FB" w:rsidP="00D73726">
      <w:pPr>
        <w:shd w:val="clear" w:color="auto" w:fill="FFFFFF"/>
        <w:rPr>
          <w:rFonts w:eastAsia="Times New Roman"/>
          <w:i/>
          <w:iCs/>
        </w:rPr>
      </w:pPr>
    </w:p>
    <w:p w14:paraId="3DB8D190" w14:textId="24961C43" w:rsidR="00D73726" w:rsidRPr="001920F8" w:rsidRDefault="00D73726" w:rsidP="00D73726">
      <w:pPr>
        <w:shd w:val="clear" w:color="auto" w:fill="FFFFFF"/>
        <w:rPr>
          <w:rFonts w:eastAsia="Times New Roman"/>
          <w:i/>
          <w:iCs/>
        </w:rPr>
      </w:pPr>
      <w:bookmarkStart w:id="0" w:name="_GoBack"/>
      <w:bookmarkEnd w:id="0"/>
      <w:r w:rsidRPr="001920F8">
        <w:rPr>
          <w:rFonts w:eastAsia="Times New Roman"/>
          <w:i/>
          <w:iCs/>
        </w:rPr>
        <w:t xml:space="preserve">The Emergency Help Points connect a user with the CMET Operations Control Centre via intercom and CCTV. </w:t>
      </w:r>
    </w:p>
    <w:p w14:paraId="362B15D5" w14:textId="65CE64B3" w:rsidR="005A4D8D" w:rsidRPr="00D73726" w:rsidRDefault="002B29FB" w:rsidP="00D73726"/>
    <w:sectPr w:rsidR="005A4D8D" w:rsidRPr="00D73726" w:rsidSect="00773A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EC2"/>
    <w:multiLevelType w:val="hybridMultilevel"/>
    <w:tmpl w:val="C09EE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2052E"/>
    <w:multiLevelType w:val="hybridMultilevel"/>
    <w:tmpl w:val="77E8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BE0B5C"/>
    <w:multiLevelType w:val="hybridMultilevel"/>
    <w:tmpl w:val="CE9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34D02"/>
    <w:multiLevelType w:val="hybridMultilevel"/>
    <w:tmpl w:val="0EC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A523A"/>
    <w:multiLevelType w:val="multilevel"/>
    <w:tmpl w:val="774C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40B91"/>
    <w:multiLevelType w:val="multilevel"/>
    <w:tmpl w:val="FB5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A26F2"/>
    <w:multiLevelType w:val="hybridMultilevel"/>
    <w:tmpl w:val="9EF6D3B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CB"/>
    <w:rsid w:val="00030941"/>
    <w:rsid w:val="0013441D"/>
    <w:rsid w:val="001D0B8C"/>
    <w:rsid w:val="002B29FB"/>
    <w:rsid w:val="002F0ACD"/>
    <w:rsid w:val="00386BDB"/>
    <w:rsid w:val="003A5755"/>
    <w:rsid w:val="00430185"/>
    <w:rsid w:val="00492557"/>
    <w:rsid w:val="00495718"/>
    <w:rsid w:val="004A0C9D"/>
    <w:rsid w:val="00560741"/>
    <w:rsid w:val="00773A4B"/>
    <w:rsid w:val="007C7E81"/>
    <w:rsid w:val="00805023"/>
    <w:rsid w:val="0084108D"/>
    <w:rsid w:val="008513E5"/>
    <w:rsid w:val="00875270"/>
    <w:rsid w:val="00990AFB"/>
    <w:rsid w:val="009F2606"/>
    <w:rsid w:val="00B66E05"/>
    <w:rsid w:val="00BF6CDF"/>
    <w:rsid w:val="00D73726"/>
    <w:rsid w:val="00E73F9F"/>
    <w:rsid w:val="00E96A7D"/>
    <w:rsid w:val="00ED448F"/>
    <w:rsid w:val="00EE5FCB"/>
    <w:rsid w:val="00F274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5E6A5B"/>
  <w14:defaultImageDpi w14:val="32767"/>
  <w15:chartTrackingRefBased/>
  <w15:docId w15:val="{D57B4978-D906-7D40-A41B-3DB8D92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FCB"/>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aliases w:val="1 heading,Bullet Point,Bullet point,Bullet points,Bulleted Para,Content descriptions,FooterText,L,List Paragraph1,List Paragraph11,NAST Quote,NFP GP Bulleted List,Paragraphe de liste1,Recommendation,bullet point list,numbered,列出段落,列出段落1"/>
    <w:basedOn w:val="Normal"/>
    <w:link w:val="ListParagraphChar"/>
    <w:uiPriority w:val="34"/>
    <w:qFormat/>
    <w:rsid w:val="00EE5FCB"/>
    <w:pPr>
      <w:spacing w:after="160" w:line="259" w:lineRule="auto"/>
      <w:ind w:left="720"/>
      <w:contextualSpacing/>
    </w:pPr>
    <w:rPr>
      <w:rFonts w:eastAsiaTheme="minorHAnsi"/>
      <w:sz w:val="22"/>
      <w:szCs w:val="22"/>
      <w:lang w:val="en-AU" w:eastAsia="en-US"/>
    </w:rPr>
  </w:style>
  <w:style w:type="character" w:customStyle="1" w:styleId="ListParagraphChar">
    <w:name w:val="List Paragraph Char"/>
    <w:aliases w:val="1 heading Char,Bullet Point Char,Bullet point Char,Bullet points Char,Bulleted Para Char,Content descriptions Char,FooterText Char,L Char,List Paragraph1 Char,List Paragraph11 Char,NAST Quote Char,NFP GP Bulleted List Char,列出段落 Char"/>
    <w:link w:val="ListParagraph"/>
    <w:uiPriority w:val="34"/>
    <w:qFormat/>
    <w:locked/>
    <w:rsid w:val="00EE5FCB"/>
    <w:rPr>
      <w:rFonts w:eastAsia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332">
      <w:bodyDiv w:val="1"/>
      <w:marLeft w:val="0"/>
      <w:marRight w:val="0"/>
      <w:marTop w:val="0"/>
      <w:marBottom w:val="0"/>
      <w:divBdr>
        <w:top w:val="none" w:sz="0" w:space="0" w:color="auto"/>
        <w:left w:val="none" w:sz="0" w:space="0" w:color="auto"/>
        <w:bottom w:val="none" w:sz="0" w:space="0" w:color="auto"/>
        <w:right w:val="none" w:sz="0" w:space="0" w:color="auto"/>
      </w:divBdr>
    </w:div>
    <w:div w:id="849373639">
      <w:bodyDiv w:val="1"/>
      <w:marLeft w:val="0"/>
      <w:marRight w:val="0"/>
      <w:marTop w:val="0"/>
      <w:marBottom w:val="0"/>
      <w:divBdr>
        <w:top w:val="none" w:sz="0" w:space="0" w:color="auto"/>
        <w:left w:val="none" w:sz="0" w:space="0" w:color="auto"/>
        <w:bottom w:val="none" w:sz="0" w:space="0" w:color="auto"/>
        <w:right w:val="none" w:sz="0" w:space="0" w:color="auto"/>
      </w:divBdr>
    </w:div>
    <w:div w:id="1246259091">
      <w:bodyDiv w:val="1"/>
      <w:marLeft w:val="0"/>
      <w:marRight w:val="0"/>
      <w:marTop w:val="0"/>
      <w:marBottom w:val="0"/>
      <w:divBdr>
        <w:top w:val="none" w:sz="0" w:space="0" w:color="auto"/>
        <w:left w:val="none" w:sz="0" w:space="0" w:color="auto"/>
        <w:bottom w:val="none" w:sz="0" w:space="0" w:color="auto"/>
        <w:right w:val="none" w:sz="0" w:space="0" w:color="auto"/>
      </w:divBdr>
    </w:div>
    <w:div w:id="1412195139">
      <w:bodyDiv w:val="1"/>
      <w:marLeft w:val="0"/>
      <w:marRight w:val="0"/>
      <w:marTop w:val="0"/>
      <w:marBottom w:val="0"/>
      <w:divBdr>
        <w:top w:val="none" w:sz="0" w:space="0" w:color="auto"/>
        <w:left w:val="none" w:sz="0" w:space="0" w:color="auto"/>
        <w:bottom w:val="none" w:sz="0" w:space="0" w:color="auto"/>
        <w:right w:val="none" w:sz="0" w:space="0" w:color="auto"/>
      </w:divBdr>
    </w:div>
    <w:div w:id="1657568292">
      <w:bodyDiv w:val="1"/>
      <w:marLeft w:val="0"/>
      <w:marRight w:val="0"/>
      <w:marTop w:val="0"/>
      <w:marBottom w:val="0"/>
      <w:divBdr>
        <w:top w:val="none" w:sz="0" w:space="0" w:color="auto"/>
        <w:left w:val="none" w:sz="0" w:space="0" w:color="auto"/>
        <w:bottom w:val="none" w:sz="0" w:space="0" w:color="auto"/>
        <w:right w:val="none" w:sz="0" w:space="0" w:color="auto"/>
      </w:divBdr>
    </w:div>
    <w:div w:id="1726878288">
      <w:bodyDiv w:val="1"/>
      <w:marLeft w:val="0"/>
      <w:marRight w:val="0"/>
      <w:marTop w:val="0"/>
      <w:marBottom w:val="0"/>
      <w:divBdr>
        <w:top w:val="none" w:sz="0" w:space="0" w:color="auto"/>
        <w:left w:val="none" w:sz="0" w:space="0" w:color="auto"/>
        <w:bottom w:val="none" w:sz="0" w:space="0" w:color="auto"/>
        <w:right w:val="none" w:sz="0" w:space="0" w:color="auto"/>
      </w:divBdr>
    </w:div>
    <w:div w:id="2094354198">
      <w:bodyDiv w:val="1"/>
      <w:marLeft w:val="0"/>
      <w:marRight w:val="0"/>
      <w:marTop w:val="0"/>
      <w:marBottom w:val="0"/>
      <w:divBdr>
        <w:top w:val="none" w:sz="0" w:space="0" w:color="auto"/>
        <w:left w:val="none" w:sz="0" w:space="0" w:color="auto"/>
        <w:bottom w:val="none" w:sz="0" w:space="0" w:color="auto"/>
        <w:right w:val="none" w:sz="0" w:space="0" w:color="auto"/>
      </w:divBdr>
      <w:divsChild>
        <w:div w:id="172231497">
          <w:marLeft w:val="0"/>
          <w:marRight w:val="0"/>
          <w:marTop w:val="0"/>
          <w:marBottom w:val="0"/>
          <w:divBdr>
            <w:top w:val="none" w:sz="0" w:space="0" w:color="auto"/>
            <w:left w:val="none" w:sz="0" w:space="0" w:color="auto"/>
            <w:bottom w:val="none" w:sz="0" w:space="0" w:color="auto"/>
            <w:right w:val="none" w:sz="0" w:space="0" w:color="auto"/>
          </w:divBdr>
          <w:divsChild>
            <w:div w:id="9422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Mikita</dc:creator>
  <cp:keywords/>
  <dc:description/>
  <cp:lastModifiedBy>John Mikita</cp:lastModifiedBy>
  <cp:revision>3</cp:revision>
  <dcterms:created xsi:type="dcterms:W3CDTF">2021-07-28T02:35:00Z</dcterms:created>
  <dcterms:modified xsi:type="dcterms:W3CDTF">2021-07-28T03:03:00Z</dcterms:modified>
</cp:coreProperties>
</file>